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47" w:rsidRPr="00AC28B3" w:rsidRDefault="00485147" w:rsidP="00485147">
      <w:pPr>
        <w:rPr>
          <w:rFonts w:ascii="Times New Roman" w:hAnsi="Times New Roman" w:cs="Times New Roman"/>
          <w:b/>
          <w:sz w:val="28"/>
          <w:szCs w:val="28"/>
          <w:lang w:val="es-DO"/>
        </w:rPr>
      </w:pPr>
      <w:r w:rsidRPr="00AC28B3">
        <w:rPr>
          <w:rFonts w:ascii="Times New Roman" w:hAnsi="Times New Roman" w:cs="Times New Roman"/>
          <w:b/>
          <w:sz w:val="28"/>
          <w:szCs w:val="28"/>
          <w:lang w:val="es-DO"/>
        </w:rPr>
        <w:t>DRA. YOVANKA MORILLA GOMEZ</w:t>
      </w:r>
    </w:p>
    <w:p w:rsidR="00485147" w:rsidRDefault="00485147" w:rsidP="00485147">
      <w:pPr>
        <w:rPr>
          <w:rFonts w:ascii="Times New Roman" w:hAnsi="Times New Roman" w:cs="Times New Roman"/>
          <w:sz w:val="28"/>
          <w:szCs w:val="28"/>
          <w:lang w:val="es-DO"/>
        </w:rPr>
      </w:pPr>
      <w:r>
        <w:rPr>
          <w:rFonts w:ascii="Times New Roman" w:hAnsi="Times New Roman" w:cs="Times New Roman"/>
          <w:sz w:val="28"/>
          <w:szCs w:val="28"/>
          <w:lang w:val="es-D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DO"/>
        </w:rPr>
        <w:t>Address</w:t>
      </w:r>
      <w:proofErr w:type="spellEnd"/>
      <w:r w:rsidRPr="00FF637C">
        <w:rPr>
          <w:rFonts w:ascii="Times New Roman" w:hAnsi="Times New Roman" w:cs="Times New Roman"/>
          <w:sz w:val="28"/>
          <w:szCs w:val="28"/>
          <w:lang w:val="es-DO"/>
        </w:rPr>
        <w:t>: C/ Sabana Larga, Esquina Proyecto 3 los Jardines, Santiago. Tel.809-241-1333</w:t>
      </w:r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37C">
        <w:rPr>
          <w:rFonts w:ascii="Times New Roman" w:hAnsi="Times New Roman" w:cs="Times New Roman"/>
          <w:sz w:val="28"/>
          <w:szCs w:val="28"/>
        </w:rPr>
        <w:t xml:space="preserve">SUB-SPECIALTY </w:t>
      </w:r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37C">
        <w:rPr>
          <w:rFonts w:ascii="Times New Roman" w:hAnsi="Times New Roman" w:cs="Times New Roman"/>
          <w:sz w:val="28"/>
          <w:szCs w:val="28"/>
        </w:rPr>
        <w:t xml:space="preserve">Retina and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Vitreo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>. Ocular Diabetes.</w:t>
      </w:r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37C">
        <w:rPr>
          <w:rFonts w:ascii="Times New Roman" w:hAnsi="Times New Roman" w:cs="Times New Roman"/>
          <w:sz w:val="28"/>
          <w:szCs w:val="28"/>
        </w:rPr>
        <w:t xml:space="preserve">Valley Retina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Jun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2007-Jun 2009, McAllen, Texas.</w:t>
      </w:r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37C">
        <w:rPr>
          <w:rFonts w:ascii="Times New Roman" w:hAnsi="Times New Roman" w:cs="Times New Roman"/>
          <w:sz w:val="28"/>
          <w:szCs w:val="28"/>
        </w:rPr>
        <w:t xml:space="preserve"> Hospital of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Ophthalmology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Hospital Jorge Abraham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Hazoury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(INDEN) 2003-2007. </w:t>
      </w:r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37C">
        <w:rPr>
          <w:rFonts w:ascii="Times New Roman" w:hAnsi="Times New Roman" w:cs="Times New Roman"/>
          <w:sz w:val="28"/>
          <w:szCs w:val="28"/>
        </w:rPr>
        <w:t>Universidad Iberoamericana (UNIBE)</w:t>
      </w:r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37C">
        <w:rPr>
          <w:rFonts w:ascii="Times New Roman" w:hAnsi="Times New Roman" w:cs="Times New Roman"/>
          <w:sz w:val="28"/>
          <w:szCs w:val="28"/>
        </w:rPr>
        <w:br/>
        <w:t xml:space="preserve">TITLE OBTAINED </w:t>
      </w:r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37C">
        <w:rPr>
          <w:rFonts w:ascii="Times New Roman" w:hAnsi="Times New Roman" w:cs="Times New Roman"/>
          <w:sz w:val="28"/>
          <w:szCs w:val="28"/>
        </w:rPr>
        <w:t xml:space="preserve">General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Physician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Catholic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Technological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Cibao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(UCATECI) La Vega,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Dominican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Republic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>. 1993-1999</w:t>
      </w:r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37C">
        <w:rPr>
          <w:rFonts w:ascii="Times New Roman" w:hAnsi="Times New Roman" w:cs="Times New Roman"/>
          <w:sz w:val="28"/>
          <w:szCs w:val="28"/>
        </w:rPr>
        <w:br/>
        <w:t xml:space="preserve">STUDIES </w:t>
      </w:r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37C">
        <w:rPr>
          <w:rFonts w:ascii="Times New Roman" w:hAnsi="Times New Roman" w:cs="Times New Roman"/>
          <w:sz w:val="28"/>
          <w:szCs w:val="28"/>
        </w:rPr>
        <w:t xml:space="preserve">Magister in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Ophthalmology</w:t>
      </w:r>
      <w:proofErr w:type="spellEnd"/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37C">
        <w:rPr>
          <w:rFonts w:ascii="Times New Roman" w:hAnsi="Times New Roman" w:cs="Times New Roman"/>
          <w:sz w:val="28"/>
          <w:szCs w:val="28"/>
        </w:rPr>
        <w:t xml:space="preserve"> ACTIVE MEMBER </w:t>
      </w:r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637C">
        <w:rPr>
          <w:rFonts w:ascii="Times New Roman" w:hAnsi="Times New Roman" w:cs="Times New Roman"/>
          <w:sz w:val="28"/>
          <w:szCs w:val="28"/>
        </w:rPr>
        <w:t>Dominican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Ophthalmology</w:t>
      </w:r>
      <w:proofErr w:type="spellEnd"/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Dominican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Retina and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Vitreous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Society</w:t>
      </w:r>
      <w:proofErr w:type="spellEnd"/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37C">
        <w:rPr>
          <w:rFonts w:ascii="Times New Roman" w:hAnsi="Times New Roman" w:cs="Times New Roman"/>
          <w:sz w:val="28"/>
          <w:szCs w:val="28"/>
        </w:rPr>
        <w:t xml:space="preserve"> American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Ophthalmology</w:t>
      </w:r>
      <w:proofErr w:type="spellEnd"/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37C">
        <w:rPr>
          <w:rFonts w:ascii="Times New Roman" w:hAnsi="Times New Roman" w:cs="Times New Roman"/>
          <w:sz w:val="28"/>
          <w:szCs w:val="28"/>
        </w:rPr>
        <w:br/>
        <w:t>PUBLISHED WORKS</w:t>
      </w:r>
      <w:r w:rsidRPr="00FF63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Progression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Diabetic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Retinopathy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Cataract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Surgery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C.Sardi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, Y. Morilla,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C.Cunillera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. 38th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Annual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Congress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Dominican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Ophthalmological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. Poster. 2004 </w:t>
      </w:r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37C">
        <w:rPr>
          <w:rFonts w:ascii="Times New Roman" w:hAnsi="Times New Roman" w:cs="Times New Roman"/>
          <w:sz w:val="28"/>
          <w:szCs w:val="28"/>
        </w:rPr>
        <w:lastRenderedPageBreak/>
        <w:t xml:space="preserve">IOP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fluctuation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in Oral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Hyperhydration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Test.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Y.Morilla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Obtaining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Place at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Annual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Congress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Dominican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Ophthalmology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>. 2006</w:t>
      </w:r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Incidence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Retinopathy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Prematurity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Lady of Altagracia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Maternity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V.Rivera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C.Sardi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Y.Morilla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R.Negrin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>. 2007</w:t>
      </w:r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Intravitrea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Dexamethasone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adjuvant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Treatment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Diabetic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Macular Edema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Refractory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Laser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Treatment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Y.M.Morilla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D.A.Guel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V.H.Gonzalez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Annual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Meeting of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American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of Retina.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October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Complications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Found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in Vitrectomy 23g.</w:t>
      </w:r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3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Revision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Retrospective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of 145 cases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Consecutive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23 Gauge .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Arvo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2009 </w:t>
      </w:r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37C">
        <w:rPr>
          <w:rFonts w:ascii="Times New Roman" w:hAnsi="Times New Roman" w:cs="Times New Roman"/>
          <w:sz w:val="28"/>
          <w:szCs w:val="28"/>
        </w:rPr>
        <w:t xml:space="preserve">WORK EXPERIENCE </w:t>
      </w:r>
    </w:p>
    <w:p w:rsidR="00485147" w:rsidRDefault="00485147" w:rsidP="004851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637C">
        <w:rPr>
          <w:rFonts w:ascii="Times New Roman" w:hAnsi="Times New Roman" w:cs="Times New Roman"/>
          <w:sz w:val="28"/>
          <w:szCs w:val="28"/>
        </w:rPr>
        <w:t>Currently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Oftalmolaser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, Santiago,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Dominican</w:t>
      </w:r>
      <w:proofErr w:type="spellEnd"/>
      <w:r w:rsidRPr="00FF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37C">
        <w:rPr>
          <w:rFonts w:ascii="Times New Roman" w:hAnsi="Times New Roman" w:cs="Times New Roman"/>
          <w:sz w:val="28"/>
          <w:szCs w:val="28"/>
        </w:rPr>
        <w:t>Republic</w:t>
      </w:r>
      <w:proofErr w:type="spellEnd"/>
    </w:p>
    <w:p w:rsidR="005A7433" w:rsidRDefault="005A7433"/>
    <w:sectPr w:rsidR="005A7433" w:rsidSect="005A7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85147"/>
    <w:rsid w:val="00485147"/>
    <w:rsid w:val="005A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optica</dc:creator>
  <cp:lastModifiedBy>optica</cp:lastModifiedBy>
  <cp:revision>1</cp:revision>
  <dcterms:created xsi:type="dcterms:W3CDTF">2017-09-25T13:17:00Z</dcterms:created>
  <dcterms:modified xsi:type="dcterms:W3CDTF">2017-09-25T13:17:00Z</dcterms:modified>
</cp:coreProperties>
</file>